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E2" w:rsidRPr="005D49E2" w:rsidRDefault="005D49E2" w:rsidP="00D14CDD">
      <w:pPr>
        <w:rPr>
          <w:rFonts w:asciiTheme="minorHAnsi" w:hAnsiTheme="minorHAnsi" w:cstheme="minorHAnsi"/>
          <w:b/>
          <w:sz w:val="20"/>
          <w:szCs w:val="20"/>
        </w:rPr>
      </w:pPr>
    </w:p>
    <w:p w:rsidR="00D14CDD" w:rsidRPr="00667308" w:rsidRDefault="00D14CDD" w:rsidP="00D14CDD">
      <w:p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Witness’ Name:</w:t>
      </w:r>
      <w:r w:rsidRPr="00667308">
        <w:rPr>
          <w:rFonts w:ascii="Verdana" w:hAnsi="Verdana" w:cstheme="minorHAnsi"/>
          <w:sz w:val="22"/>
          <w:szCs w:val="22"/>
        </w:rPr>
        <w:t xml:space="preserve"> ___________________________________________________</w:t>
      </w:r>
    </w:p>
    <w:p w:rsidR="00D14CDD" w:rsidRPr="00667308" w:rsidRDefault="00D14CDD" w:rsidP="00D14CDD">
      <w:p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Position</w:t>
      </w:r>
      <w:r w:rsidR="00BD7A0D" w:rsidRPr="00667308">
        <w:rPr>
          <w:rFonts w:ascii="Verdana" w:hAnsi="Verdana" w:cstheme="minorHAnsi"/>
          <w:b/>
          <w:sz w:val="22"/>
          <w:szCs w:val="22"/>
        </w:rPr>
        <w:t>/Role</w:t>
      </w:r>
      <w:r w:rsidRPr="00667308">
        <w:rPr>
          <w:rFonts w:ascii="Verdana" w:hAnsi="Verdana" w:cstheme="minorHAnsi"/>
          <w:b/>
          <w:sz w:val="22"/>
          <w:szCs w:val="22"/>
        </w:rPr>
        <w:t>:</w:t>
      </w:r>
      <w:r w:rsidRPr="00667308">
        <w:rPr>
          <w:rFonts w:ascii="Verdana" w:hAnsi="Verdana" w:cstheme="minorHAnsi"/>
          <w:sz w:val="22"/>
          <w:szCs w:val="22"/>
        </w:rPr>
        <w:t xml:space="preserve">  _____________________________________________________</w:t>
      </w:r>
    </w:p>
    <w:p w:rsidR="00D14CDD" w:rsidRPr="00667308" w:rsidRDefault="00BD7A0D" w:rsidP="00D14CDD">
      <w:p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Contact</w:t>
      </w:r>
      <w:r w:rsidR="0080193C" w:rsidRPr="00667308">
        <w:rPr>
          <w:rFonts w:ascii="Verdana" w:hAnsi="Verdana" w:cstheme="minorHAnsi"/>
          <w:b/>
          <w:sz w:val="22"/>
          <w:szCs w:val="22"/>
        </w:rPr>
        <w:t xml:space="preserve"> Information</w:t>
      </w:r>
      <w:r w:rsidR="00D14CDD" w:rsidRPr="00667308">
        <w:rPr>
          <w:rFonts w:ascii="Verdana" w:hAnsi="Verdana" w:cstheme="minorHAnsi"/>
          <w:b/>
          <w:sz w:val="22"/>
          <w:szCs w:val="22"/>
        </w:rPr>
        <w:t>:</w:t>
      </w:r>
      <w:r w:rsidR="00D14CDD" w:rsidRPr="00667308">
        <w:rPr>
          <w:rFonts w:ascii="Verdana" w:hAnsi="Verdana" w:cstheme="minorHAnsi"/>
          <w:sz w:val="22"/>
          <w:szCs w:val="22"/>
        </w:rPr>
        <w:t xml:space="preserve">  </w:t>
      </w:r>
      <w:r w:rsidRPr="00667308">
        <w:rPr>
          <w:rFonts w:ascii="Verdana" w:hAnsi="Verdana" w:cstheme="minorHAnsi"/>
          <w:sz w:val="22"/>
          <w:szCs w:val="22"/>
        </w:rPr>
        <w:t>_____</w:t>
      </w:r>
      <w:r w:rsidR="00667308">
        <w:rPr>
          <w:rFonts w:ascii="Verdana" w:hAnsi="Verdana" w:cstheme="minorHAnsi"/>
          <w:sz w:val="22"/>
          <w:szCs w:val="22"/>
        </w:rPr>
        <w:t>________________</w:t>
      </w:r>
      <w:r w:rsidRPr="00667308">
        <w:rPr>
          <w:rFonts w:ascii="Verdana" w:hAnsi="Verdana" w:cstheme="minorHAnsi"/>
          <w:sz w:val="22"/>
          <w:szCs w:val="22"/>
        </w:rPr>
        <w:t>__________</w:t>
      </w:r>
      <w:r w:rsidR="00D14CDD" w:rsidRPr="00667308">
        <w:rPr>
          <w:rFonts w:ascii="Verdana" w:hAnsi="Verdana" w:cstheme="minorHAnsi"/>
          <w:sz w:val="22"/>
          <w:szCs w:val="22"/>
        </w:rPr>
        <w:t>_____________</w:t>
      </w:r>
    </w:p>
    <w:p w:rsidR="00D14CDD" w:rsidRPr="00667308" w:rsidRDefault="00D14CDD" w:rsidP="00D14CDD">
      <w:pPr>
        <w:pBdr>
          <w:bottom w:val="single" w:sz="12" w:space="1" w:color="auto"/>
        </w:pBd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Email:</w:t>
      </w:r>
      <w:r w:rsidRPr="00667308">
        <w:rPr>
          <w:rFonts w:ascii="Verdana" w:hAnsi="Verdana" w:cstheme="minorHAnsi"/>
          <w:sz w:val="22"/>
          <w:szCs w:val="22"/>
        </w:rPr>
        <w:t xml:space="preserve">   ______________________________________________________</w:t>
      </w:r>
      <w:r w:rsidR="00DC701F" w:rsidRPr="00667308">
        <w:rPr>
          <w:rFonts w:ascii="Verdana" w:hAnsi="Verdana" w:cstheme="minorHAnsi"/>
          <w:sz w:val="22"/>
          <w:szCs w:val="22"/>
        </w:rPr>
        <w:t>__</w:t>
      </w:r>
      <w:r w:rsidRPr="00667308">
        <w:rPr>
          <w:rFonts w:ascii="Verdana" w:hAnsi="Verdana" w:cstheme="minorHAnsi"/>
          <w:sz w:val="22"/>
          <w:szCs w:val="22"/>
        </w:rPr>
        <w:t>___</w:t>
      </w:r>
    </w:p>
    <w:p w:rsidR="0080193C" w:rsidRDefault="0080193C" w:rsidP="00667308">
      <w:pPr>
        <w:pBdr>
          <w:bottom w:val="single" w:sz="12" w:space="1" w:color="auto"/>
        </w:pBdr>
        <w:jc w:val="left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Did someone help you fill this out?  Name:</w:t>
      </w:r>
      <w:r w:rsidRPr="00667308">
        <w:rPr>
          <w:rFonts w:ascii="Verdana" w:hAnsi="Verdana" w:cstheme="minorHAnsi"/>
          <w:sz w:val="22"/>
          <w:szCs w:val="22"/>
        </w:rPr>
        <w:t xml:space="preserve"> _________</w:t>
      </w:r>
      <w:r w:rsidR="00667308">
        <w:rPr>
          <w:rFonts w:ascii="Verdana" w:hAnsi="Verdana" w:cstheme="minorHAnsi"/>
          <w:sz w:val="22"/>
          <w:szCs w:val="22"/>
        </w:rPr>
        <w:t>___________________</w:t>
      </w:r>
    </w:p>
    <w:p w:rsidR="00667308" w:rsidRPr="00667308" w:rsidRDefault="00667308" w:rsidP="00667308">
      <w:pPr>
        <w:pBdr>
          <w:bottom w:val="single" w:sz="12" w:space="1" w:color="auto"/>
        </w:pBdr>
        <w:jc w:val="left"/>
        <w:rPr>
          <w:rFonts w:ascii="Verdana" w:hAnsi="Verdana" w:cstheme="minorHAnsi"/>
          <w:sz w:val="22"/>
          <w:szCs w:val="22"/>
        </w:rPr>
      </w:pPr>
    </w:p>
    <w:p w:rsidR="00D14CDD" w:rsidRPr="00667308" w:rsidRDefault="00BD7A0D" w:rsidP="00BD7A0D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 xml:space="preserve"> </w:t>
      </w:r>
      <w:r w:rsidR="007B6A9E" w:rsidRPr="00667308">
        <w:rPr>
          <w:rFonts w:ascii="Verdana" w:hAnsi="Verdana" w:cstheme="minorHAnsi"/>
          <w:b/>
          <w:sz w:val="22"/>
          <w:szCs w:val="22"/>
        </w:rPr>
        <w:t>Description of Incident</w:t>
      </w:r>
    </w:p>
    <w:p w:rsidR="007B6A9E" w:rsidRPr="00667308" w:rsidRDefault="007B6A9E" w:rsidP="00BD7A0D">
      <w:pPr>
        <w:ind w:firstLine="720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Include as much information as possible.  This includes:</w:t>
      </w:r>
    </w:p>
    <w:p w:rsidR="007B6A9E" w:rsidRPr="00667308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who is involved</w:t>
      </w:r>
    </w:p>
    <w:p w:rsidR="007B6A9E" w:rsidRPr="00667308" w:rsidRDefault="00BD7A0D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where it happened</w:t>
      </w:r>
    </w:p>
    <w:p w:rsidR="007B6A9E" w:rsidRPr="00667308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dates and times</w:t>
      </w:r>
    </w:p>
    <w:p w:rsidR="007B6A9E" w:rsidRPr="00667308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what happened</w:t>
      </w:r>
    </w:p>
    <w:p w:rsidR="007B6A9E" w:rsidRPr="00667308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 xml:space="preserve">whether you are aware of anyone else </w:t>
      </w:r>
      <w:r w:rsidR="00BD7A0D" w:rsidRPr="00667308">
        <w:rPr>
          <w:rFonts w:ascii="Verdana" w:hAnsi="Verdana" w:cstheme="minorHAnsi"/>
          <w:sz w:val="22"/>
          <w:szCs w:val="22"/>
        </w:rPr>
        <w:t>who this has happened to</w:t>
      </w:r>
    </w:p>
    <w:p w:rsidR="00667308" w:rsidRDefault="006D6A74" w:rsidP="00FC5DD4">
      <w:pPr>
        <w:jc w:val="center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6A74" w:rsidRPr="00667308" w:rsidRDefault="006D6A74" w:rsidP="00FC5DD4">
      <w:pPr>
        <w:jc w:val="center"/>
        <w:rPr>
          <w:rFonts w:ascii="Verdana" w:hAnsi="Verdana" w:cstheme="minorHAnsi"/>
          <w:i/>
          <w:sz w:val="22"/>
          <w:szCs w:val="22"/>
        </w:rPr>
      </w:pPr>
      <w:r w:rsidRPr="00667308">
        <w:rPr>
          <w:rFonts w:ascii="Verdana" w:hAnsi="Verdana" w:cstheme="minorHAnsi"/>
          <w:i/>
          <w:sz w:val="22"/>
          <w:szCs w:val="22"/>
        </w:rPr>
        <w:t>(Attach another page if you need more space)</w:t>
      </w:r>
    </w:p>
    <w:p w:rsidR="00B16E9A" w:rsidRPr="00667308" w:rsidRDefault="00B16E9A" w:rsidP="00B16E9A">
      <w:pPr>
        <w:rPr>
          <w:rFonts w:ascii="Verdana" w:hAnsi="Verdana" w:cstheme="minorHAnsi"/>
          <w:b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lastRenderedPageBreak/>
        <w:t>Potential Witnesses</w:t>
      </w:r>
    </w:p>
    <w:p w:rsidR="00B16E9A" w:rsidRPr="00667308" w:rsidRDefault="00BD7A0D" w:rsidP="00B16E9A">
      <w:pPr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List other persons</w:t>
      </w:r>
      <w:r w:rsidR="00B16E9A" w:rsidRPr="00667308">
        <w:rPr>
          <w:rFonts w:ascii="Verdana" w:hAnsi="Verdana" w:cstheme="minorHAnsi"/>
          <w:sz w:val="22"/>
          <w:szCs w:val="22"/>
        </w:rPr>
        <w:t xml:space="preserve"> who may have informatio</w:t>
      </w:r>
      <w:r w:rsidRPr="00667308">
        <w:rPr>
          <w:rFonts w:ascii="Verdana" w:hAnsi="Verdana" w:cstheme="minorHAnsi"/>
          <w:sz w:val="22"/>
          <w:szCs w:val="22"/>
        </w:rPr>
        <w:t>n about the co</w:t>
      </w:r>
      <w:r w:rsidR="00667308">
        <w:rPr>
          <w:rFonts w:ascii="Verdana" w:hAnsi="Verdana" w:cstheme="minorHAnsi"/>
          <w:sz w:val="22"/>
          <w:szCs w:val="22"/>
        </w:rPr>
        <w:t>mplaint</w:t>
      </w:r>
      <w:r w:rsidR="00B16E9A" w:rsidRPr="00667308">
        <w:rPr>
          <w:rFonts w:ascii="Verdana" w:hAnsi="Verdana" w:cstheme="minorHAnsi"/>
          <w:sz w:val="22"/>
          <w:szCs w:val="22"/>
        </w:rPr>
        <w:t xml:space="preserve"> or who may have seen what happened:</w:t>
      </w:r>
    </w:p>
    <w:p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</w:t>
      </w:r>
      <w:r w:rsidR="00BD7A0D" w:rsidRPr="00667308">
        <w:rPr>
          <w:rFonts w:ascii="Verdana" w:hAnsi="Verdana" w:cstheme="minorHAnsi"/>
          <w:sz w:val="22"/>
          <w:szCs w:val="22"/>
        </w:rPr>
        <w:t>________________________</w:t>
      </w:r>
    </w:p>
    <w:p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</w:t>
      </w:r>
    </w:p>
    <w:p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</w:t>
      </w:r>
      <w:r w:rsidR="00BD7A0D" w:rsidRPr="00667308">
        <w:rPr>
          <w:rFonts w:ascii="Verdana" w:hAnsi="Verdana" w:cstheme="minorHAnsi"/>
          <w:sz w:val="22"/>
          <w:szCs w:val="22"/>
        </w:rPr>
        <w:t>_</w:t>
      </w:r>
      <w:r w:rsidRPr="00667308">
        <w:rPr>
          <w:rFonts w:ascii="Verdana" w:hAnsi="Verdana" w:cstheme="minorHAnsi"/>
          <w:sz w:val="22"/>
          <w:szCs w:val="22"/>
        </w:rPr>
        <w:t>__</w:t>
      </w:r>
    </w:p>
    <w:p w:rsidR="00B16E9A" w:rsidRPr="00667308" w:rsidRDefault="00B16E9A" w:rsidP="00B16E9A">
      <w:pPr>
        <w:jc w:val="center"/>
        <w:rPr>
          <w:rFonts w:ascii="Verdana" w:hAnsi="Verdana" w:cstheme="minorHAnsi"/>
          <w:i/>
          <w:sz w:val="22"/>
          <w:szCs w:val="22"/>
        </w:rPr>
      </w:pPr>
      <w:r w:rsidRPr="00667308">
        <w:rPr>
          <w:rFonts w:ascii="Verdana" w:hAnsi="Verdana" w:cstheme="minorHAnsi"/>
          <w:i/>
          <w:sz w:val="22"/>
          <w:szCs w:val="22"/>
        </w:rPr>
        <w:t>(Attach another page if you need more space)</w:t>
      </w:r>
    </w:p>
    <w:p w:rsidR="007405EE" w:rsidRPr="00667308" w:rsidRDefault="00C147F5" w:rsidP="007405EE">
      <w:pPr>
        <w:jc w:val="left"/>
        <w:rPr>
          <w:rFonts w:ascii="Verdana" w:hAnsi="Verdana" w:cstheme="minorHAnsi"/>
          <w:b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Any additional thoughts or information:</w:t>
      </w:r>
    </w:p>
    <w:p w:rsidR="007405EE" w:rsidRPr="00667308" w:rsidRDefault="007405EE" w:rsidP="007405EE">
      <w:pPr>
        <w:jc w:val="left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C21" w:rsidRPr="00667308" w:rsidRDefault="00732C21" w:rsidP="00732C21">
      <w:pPr>
        <w:jc w:val="center"/>
        <w:rPr>
          <w:rFonts w:ascii="Verdana" w:hAnsi="Verdana" w:cstheme="minorHAnsi"/>
          <w:i/>
          <w:sz w:val="22"/>
          <w:szCs w:val="22"/>
        </w:rPr>
      </w:pPr>
      <w:r w:rsidRPr="00667308">
        <w:rPr>
          <w:rFonts w:ascii="Verdana" w:hAnsi="Verdana" w:cstheme="minorHAnsi"/>
          <w:i/>
          <w:sz w:val="22"/>
          <w:szCs w:val="22"/>
        </w:rPr>
        <w:t>(Attach another page if you need more space)</w:t>
      </w:r>
    </w:p>
    <w:p w:rsidR="00732C21" w:rsidRPr="00667308" w:rsidRDefault="00C147F5" w:rsidP="00732C21">
      <w:pPr>
        <w:jc w:val="center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This statement is true to the best of my knowledg</w:t>
      </w:r>
      <w:r w:rsidR="00FC5DD4" w:rsidRPr="00667308">
        <w:rPr>
          <w:rFonts w:ascii="Verdana" w:hAnsi="Verdana" w:cstheme="minorHAnsi"/>
          <w:sz w:val="22"/>
          <w:szCs w:val="22"/>
        </w:rPr>
        <w:t>e and belief.  I have not said or written</w:t>
      </w:r>
      <w:r w:rsidRPr="00667308">
        <w:rPr>
          <w:rFonts w:ascii="Verdana" w:hAnsi="Verdana" w:cstheme="minorHAnsi"/>
          <w:sz w:val="22"/>
          <w:szCs w:val="22"/>
        </w:rPr>
        <w:t xml:space="preserve"> anything that I know to be false or believe to be untrue.</w:t>
      </w:r>
    </w:p>
    <w:p w:rsidR="00732C21" w:rsidRPr="00667308" w:rsidRDefault="00732C21" w:rsidP="007405EE">
      <w:pPr>
        <w:jc w:val="left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>Witness’ Signature:</w:t>
      </w:r>
      <w:r w:rsidRPr="00667308">
        <w:rPr>
          <w:rFonts w:ascii="Verdana" w:hAnsi="Verdana" w:cstheme="minorHAnsi"/>
          <w:sz w:val="22"/>
          <w:szCs w:val="22"/>
        </w:rPr>
        <w:t xml:space="preserve"> _____________________________</w:t>
      </w:r>
      <w:r w:rsidRPr="00667308">
        <w:rPr>
          <w:rFonts w:ascii="Verdana" w:hAnsi="Verdana" w:cstheme="minorHAnsi"/>
          <w:sz w:val="22"/>
          <w:szCs w:val="22"/>
        </w:rPr>
        <w:tab/>
      </w:r>
      <w:r w:rsidRPr="00667308">
        <w:rPr>
          <w:rFonts w:ascii="Verdana" w:hAnsi="Verdana" w:cstheme="minorHAnsi"/>
          <w:b/>
          <w:sz w:val="22"/>
          <w:szCs w:val="22"/>
        </w:rPr>
        <w:t>Date:</w:t>
      </w:r>
      <w:r w:rsidR="00667308">
        <w:rPr>
          <w:rFonts w:ascii="Verdana" w:hAnsi="Verdana" w:cstheme="minorHAnsi"/>
          <w:sz w:val="22"/>
          <w:szCs w:val="22"/>
        </w:rPr>
        <w:t xml:space="preserve"> __________</w:t>
      </w:r>
    </w:p>
    <w:p w:rsidR="00B16E9A" w:rsidRPr="00667308" w:rsidRDefault="00B16E9A" w:rsidP="00B16E9A">
      <w:pPr>
        <w:rPr>
          <w:rFonts w:ascii="Verdana" w:hAnsi="Verdana" w:cstheme="minorHAnsi"/>
          <w:sz w:val="22"/>
          <w:szCs w:val="22"/>
        </w:rPr>
      </w:pPr>
    </w:p>
    <w:p w:rsidR="001F7D07" w:rsidRPr="00667308" w:rsidRDefault="00732C21" w:rsidP="00D14CDD">
      <w:pPr>
        <w:jc w:val="center"/>
        <w:rPr>
          <w:rFonts w:ascii="Verdana" w:hAnsi="Verdana"/>
          <w:i/>
          <w:sz w:val="22"/>
          <w:szCs w:val="22"/>
        </w:rPr>
      </w:pPr>
      <w:r w:rsidRPr="00667308">
        <w:rPr>
          <w:rFonts w:ascii="Verdana" w:hAnsi="Verdana" w:cstheme="minorHAnsi"/>
          <w:i/>
          <w:sz w:val="22"/>
          <w:szCs w:val="22"/>
        </w:rPr>
        <w:t xml:space="preserve">*** Please number </w:t>
      </w:r>
      <w:r w:rsidR="00A05DCD" w:rsidRPr="00667308">
        <w:rPr>
          <w:rFonts w:ascii="Verdana" w:hAnsi="Verdana" w:cstheme="minorHAnsi"/>
          <w:i/>
          <w:sz w:val="22"/>
          <w:szCs w:val="22"/>
        </w:rPr>
        <w:t xml:space="preserve">and sign </w:t>
      </w:r>
      <w:r w:rsidRPr="00667308">
        <w:rPr>
          <w:rFonts w:ascii="Verdana" w:hAnsi="Verdana" w:cstheme="minorHAnsi"/>
          <w:i/>
          <w:sz w:val="22"/>
          <w:szCs w:val="22"/>
        </w:rPr>
        <w:t>all additional pages **</w:t>
      </w:r>
      <w:r w:rsidRPr="00667308">
        <w:rPr>
          <w:rFonts w:ascii="Verdana" w:hAnsi="Verdana"/>
          <w:i/>
          <w:sz w:val="22"/>
          <w:szCs w:val="22"/>
        </w:rPr>
        <w:t>*</w:t>
      </w:r>
    </w:p>
    <w:sectPr w:rsidR="001F7D07" w:rsidRPr="00667308" w:rsidSect="00B01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080" w:left="1440" w:header="720" w:footer="576" w:gutter="0"/>
      <w:pgNumType w:start="10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C6" w:rsidRDefault="002023C6">
      <w:pPr>
        <w:spacing w:after="0"/>
      </w:pPr>
      <w:r>
        <w:separator/>
      </w:r>
    </w:p>
  </w:endnote>
  <w:endnote w:type="continuationSeparator" w:id="0">
    <w:p w:rsidR="002023C6" w:rsidRDefault="0020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2E" w:rsidRDefault="006F4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D4" w:rsidRDefault="00FC5DD4">
    <w:pPr>
      <w:pStyle w:val="Footer"/>
      <w:jc w:val="center"/>
    </w:pPr>
  </w:p>
  <w:p w:rsidR="00D501C1" w:rsidRDefault="00D501C1" w:rsidP="00D501C1">
    <w:pPr>
      <w:pStyle w:val="Footer"/>
    </w:pPr>
    <w:r>
      <w:t xml:space="preserve">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6F402E" w:rsidRPr="006F402E">
      <w:rPr>
        <w:b/>
        <w:bCs/>
        <w:noProof/>
        <w:sz w:val="18"/>
        <w:szCs w:val="18"/>
      </w:rPr>
      <w:t>102</w:t>
    </w:r>
    <w:r>
      <w:rPr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| </w:t>
    </w:r>
    <w:r>
      <w:rPr>
        <w:color w:val="808080" w:themeColor="background1" w:themeShade="80"/>
        <w:spacing w:val="60"/>
        <w:sz w:val="18"/>
        <w:szCs w:val="18"/>
      </w:rPr>
      <w:t>Page</w:t>
    </w:r>
  </w:p>
  <w:p w:rsidR="00A732DD" w:rsidRDefault="00A732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D4" w:rsidRDefault="00FC5DD4">
    <w:pPr>
      <w:pStyle w:val="Footer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C6" w:rsidRDefault="002023C6">
      <w:pPr>
        <w:spacing w:after="0"/>
      </w:pPr>
      <w:r>
        <w:separator/>
      </w:r>
    </w:p>
  </w:footnote>
  <w:footnote w:type="continuationSeparator" w:id="0">
    <w:p w:rsidR="002023C6" w:rsidRDefault="0020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2E" w:rsidRDefault="006F40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F1" w:rsidRPr="004906B8" w:rsidRDefault="001F7D07" w:rsidP="002551F6">
    <w:pPr>
      <w:pStyle w:val="Header"/>
      <w:jc w:val="right"/>
      <w:rPr>
        <w:rStyle w:val="PageNumber"/>
      </w:rPr>
    </w:pPr>
    <w:r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DD" w:rsidRPr="00BD7A0D" w:rsidRDefault="00106D83" w:rsidP="005D49E2">
    <w:pPr>
      <w:pStyle w:val="Header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59AE2A" wp14:editId="267B6DE8">
              <wp:simplePos x="0" y="0"/>
              <wp:positionH relativeFrom="page">
                <wp:posOffset>885825</wp:posOffset>
              </wp:positionH>
              <wp:positionV relativeFrom="page">
                <wp:posOffset>1219200</wp:posOffset>
              </wp:positionV>
              <wp:extent cx="6048375" cy="428625"/>
              <wp:effectExtent l="19050" t="19050" r="38100" b="47625"/>
              <wp:wrapThrough wrapText="bothSides">
                <wp:wrapPolygon edited="0">
                  <wp:start x="-59" y="-448"/>
                  <wp:lineTo x="-59" y="22496"/>
                  <wp:lineTo x="21720" y="22496"/>
                  <wp:lineTo x="21691" y="-448"/>
                  <wp:lineTo x="-59" y="-448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8375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5D49E2" w:rsidRPr="00FA7A62" w:rsidRDefault="00106D83" w:rsidP="005D49E2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WITNESS STATEMENT</w:t>
                          </w:r>
                        </w:p>
                        <w:p w:rsidR="005D49E2" w:rsidRPr="002171D1" w:rsidRDefault="005D49E2" w:rsidP="005D49E2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:rsidR="005D49E2" w:rsidRDefault="005D49E2" w:rsidP="005D49E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9.75pt;margin-top:96pt;width:476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" fillcolor="#4f81bd [3204]" strokecolor="#f2f2f2 [3041]" strokeweight="3pt">
              <v:shadow on="t" color="#243f60 [1604]" opacity=".5" offset="1pt"/>
              <v:textbox>
                <w:txbxContent>
                  <w:p w:rsidR="005D49E2" w:rsidRPr="00FA7A62" w:rsidRDefault="00106D83" w:rsidP="005D49E2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WITNESS STATEMENT</w:t>
                    </w:r>
                  </w:p>
                  <w:p w:rsidR="005D49E2" w:rsidRPr="002171D1" w:rsidRDefault="005D49E2" w:rsidP="005D49E2">
                    <w:pPr>
                      <w:pStyle w:val="Title"/>
                      <w:rPr>
                        <w:color w:val="auto"/>
                      </w:rPr>
                    </w:pPr>
                  </w:p>
                  <w:p w:rsidR="005D49E2" w:rsidRDefault="005D49E2" w:rsidP="005D49E2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Theme="minorHAnsi" w:hAnsiTheme="minorHAnsi" w:cstheme="minorHAnsi"/>
        <w:i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4364B" wp14:editId="3613D35B">
              <wp:simplePos x="0" y="0"/>
              <wp:positionH relativeFrom="column">
                <wp:posOffset>57150</wp:posOffset>
              </wp:positionH>
              <wp:positionV relativeFrom="paragraph">
                <wp:posOffset>-104775</wp:posOffset>
              </wp:positionV>
              <wp:extent cx="990600" cy="3238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01F" w:rsidRPr="00FC5DD4" w:rsidRDefault="00DC701F">
                          <w:pPr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 w:rsidRPr="00FC5DD4">
                            <w:rPr>
                              <w:rFonts w:asciiTheme="minorHAnsi" w:hAnsiTheme="minorHAnsi" w:cstheme="minorHAnsi"/>
                              <w:i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.5pt;margin-top:-8.25pt;width:7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kDhgIAABU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" stroked="f">
              <v:textbox>
                <w:txbxContent>
                  <w:p w:rsidR="00DC701F" w:rsidRPr="00FC5DD4" w:rsidRDefault="00DC701F">
                    <w:pPr>
                      <w:rPr>
                        <w:rFonts w:asciiTheme="minorHAnsi" w:hAnsiTheme="minorHAnsi" w:cstheme="minorHAnsi"/>
                        <w:i/>
                      </w:rPr>
                    </w:pPr>
                    <w:r w:rsidRPr="00FC5DD4">
                      <w:rPr>
                        <w:rFonts w:asciiTheme="minorHAnsi" w:hAnsiTheme="minorHAnsi" w:cstheme="minorHAnsi"/>
                        <w:i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 w:rsidR="00667308">
      <w:rPr>
        <w:rFonts w:asciiTheme="minorHAnsi" w:hAnsiTheme="minorHAnsi" w:cstheme="minorHAnsi"/>
        <w:i/>
      </w:rPr>
      <w:tab/>
    </w:r>
    <w:r w:rsidR="00667308" w:rsidRPr="00BD7A0D">
      <w:rPr>
        <w:rFonts w:asciiTheme="minorHAnsi" w:hAnsiTheme="minorHAnsi" w:cstheme="minorHAnsi"/>
        <w:i/>
        <w:noProof/>
        <w:lang w:eastAsia="en-CA"/>
      </w:rPr>
      <w:drawing>
        <wp:inline distT="0" distB="0" distL="0" distR="0" wp14:anchorId="31A02A6B" wp14:editId="688814F9">
          <wp:extent cx="584200" cy="584200"/>
          <wp:effectExtent l="0" t="0" r="0" b="0"/>
          <wp:docPr id="17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7308">
      <w:rPr>
        <w:rFonts w:asciiTheme="minorHAnsi" w:hAnsiTheme="minorHAnsi" w:cstheme="minorHAnsi"/>
        <w:b/>
        <w:color w:val="0070C0"/>
        <w:sz w:val="36"/>
      </w:rPr>
      <w:tab/>
    </w:r>
    <w:r w:rsidR="00667308" w:rsidRPr="00667308">
      <w:rPr>
        <w:rFonts w:asciiTheme="minorHAnsi" w:hAnsiTheme="minorHAnsi" w:cstheme="minorHAnsi"/>
        <w:b/>
        <w:color w:val="0070C0"/>
        <w:sz w:val="36"/>
      </w:rPr>
      <w:t>Form 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CC89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4484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6CB1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4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8A0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4C4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7A8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727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6E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EA116C"/>
    <w:multiLevelType w:val="multilevel"/>
    <w:tmpl w:val="96A84B5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11">
    <w:nsid w:val="65C046F9"/>
    <w:multiLevelType w:val="hybridMultilevel"/>
    <w:tmpl w:val="E44AA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CD2789"/>
    <w:multiLevelType w:val="singleLevel"/>
    <w:tmpl w:val="0A1AC80C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abstractNum w:abstractNumId="13">
    <w:nsid w:val="78077E4C"/>
    <w:multiLevelType w:val="hybridMultilevel"/>
    <w:tmpl w:val="E1A0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 w:cstheme="minorHAnsi" w:hint="default"/>
          <w:sz w:val="24"/>
        </w:rPr>
      </w:lvl>
    </w:lvlOverride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CA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  <w:docVar w:name="PaperType" w:val="plain"/>
  </w:docVars>
  <w:rsids>
    <w:rsidRoot w:val="00D14CDD"/>
    <w:rsid w:val="00015B33"/>
    <w:rsid w:val="0004209F"/>
    <w:rsid w:val="000429CD"/>
    <w:rsid w:val="00046756"/>
    <w:rsid w:val="000E72F1"/>
    <w:rsid w:val="000F56C8"/>
    <w:rsid w:val="00106D83"/>
    <w:rsid w:val="001B60CD"/>
    <w:rsid w:val="001C3AD2"/>
    <w:rsid w:val="001F7D07"/>
    <w:rsid w:val="002023C6"/>
    <w:rsid w:val="002105B2"/>
    <w:rsid w:val="002551F6"/>
    <w:rsid w:val="002F1AB5"/>
    <w:rsid w:val="00323170"/>
    <w:rsid w:val="003A5303"/>
    <w:rsid w:val="003C49DC"/>
    <w:rsid w:val="004906B8"/>
    <w:rsid w:val="00495187"/>
    <w:rsid w:val="00496F44"/>
    <w:rsid w:val="004B4003"/>
    <w:rsid w:val="004E3001"/>
    <w:rsid w:val="004F3BFE"/>
    <w:rsid w:val="00575AC6"/>
    <w:rsid w:val="005D49E2"/>
    <w:rsid w:val="005E6DFD"/>
    <w:rsid w:val="005F58AF"/>
    <w:rsid w:val="006236CA"/>
    <w:rsid w:val="00627F8D"/>
    <w:rsid w:val="0065772A"/>
    <w:rsid w:val="00667308"/>
    <w:rsid w:val="00693D69"/>
    <w:rsid w:val="006A196F"/>
    <w:rsid w:val="006A2299"/>
    <w:rsid w:val="006D6A74"/>
    <w:rsid w:val="006F402E"/>
    <w:rsid w:val="0070185B"/>
    <w:rsid w:val="00732C21"/>
    <w:rsid w:val="00737AC4"/>
    <w:rsid w:val="007405EE"/>
    <w:rsid w:val="00756E78"/>
    <w:rsid w:val="007B6A9E"/>
    <w:rsid w:val="007E40AC"/>
    <w:rsid w:val="007F03F9"/>
    <w:rsid w:val="0080193C"/>
    <w:rsid w:val="00852CBA"/>
    <w:rsid w:val="008B21F8"/>
    <w:rsid w:val="00930129"/>
    <w:rsid w:val="009517AD"/>
    <w:rsid w:val="00987AE4"/>
    <w:rsid w:val="009A605E"/>
    <w:rsid w:val="009B0AE8"/>
    <w:rsid w:val="00A05DCD"/>
    <w:rsid w:val="00A732DD"/>
    <w:rsid w:val="00A75416"/>
    <w:rsid w:val="00AA0C2E"/>
    <w:rsid w:val="00B01773"/>
    <w:rsid w:val="00B16E9A"/>
    <w:rsid w:val="00B317BD"/>
    <w:rsid w:val="00B579C5"/>
    <w:rsid w:val="00B714FB"/>
    <w:rsid w:val="00B73409"/>
    <w:rsid w:val="00BA158B"/>
    <w:rsid w:val="00BA1F8D"/>
    <w:rsid w:val="00BD7A0D"/>
    <w:rsid w:val="00BE7800"/>
    <w:rsid w:val="00C147F5"/>
    <w:rsid w:val="00C47651"/>
    <w:rsid w:val="00CC1514"/>
    <w:rsid w:val="00CD4612"/>
    <w:rsid w:val="00CE4703"/>
    <w:rsid w:val="00CF4F5A"/>
    <w:rsid w:val="00D14CDD"/>
    <w:rsid w:val="00D24070"/>
    <w:rsid w:val="00D501C1"/>
    <w:rsid w:val="00D80D88"/>
    <w:rsid w:val="00D821FF"/>
    <w:rsid w:val="00D869C0"/>
    <w:rsid w:val="00D959E9"/>
    <w:rsid w:val="00DC1588"/>
    <w:rsid w:val="00DC701F"/>
    <w:rsid w:val="00DD07AE"/>
    <w:rsid w:val="00DE4688"/>
    <w:rsid w:val="00E02AF2"/>
    <w:rsid w:val="00E51B54"/>
    <w:rsid w:val="00EC383A"/>
    <w:rsid w:val="00FA5F8B"/>
    <w:rsid w:val="00FB4280"/>
    <w:rsid w:val="00FC5DD4"/>
    <w:rsid w:val="00FD4FA4"/>
    <w:rsid w:val="00FE629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6A9E"/>
    <w:pPr>
      <w:ind w:left="720"/>
      <w:contextualSpacing/>
    </w:pPr>
  </w:style>
  <w:style w:type="paragraph" w:customStyle="1" w:styleId="DocsID">
    <w:name w:val="DocsID"/>
    <w:basedOn w:val="Normal"/>
    <w:rsid w:val="00A732DD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B16E9A"/>
    <w:pPr>
      <w:numPr>
        <w:numId w:val="13"/>
      </w:numPr>
      <w:outlineLvl w:val="0"/>
    </w:pPr>
  </w:style>
  <w:style w:type="paragraph" w:customStyle="1" w:styleId="TMGenL2">
    <w:name w:val="TMGen L2"/>
    <w:basedOn w:val="Normal"/>
    <w:rsid w:val="00B16E9A"/>
    <w:pPr>
      <w:numPr>
        <w:ilvl w:val="1"/>
        <w:numId w:val="13"/>
      </w:numPr>
      <w:outlineLvl w:val="1"/>
    </w:pPr>
  </w:style>
  <w:style w:type="paragraph" w:customStyle="1" w:styleId="TMGenL3">
    <w:name w:val="TMGen L3"/>
    <w:basedOn w:val="Normal"/>
    <w:rsid w:val="00B16E9A"/>
    <w:pPr>
      <w:numPr>
        <w:ilvl w:val="2"/>
        <w:numId w:val="13"/>
      </w:numPr>
      <w:outlineLvl w:val="2"/>
    </w:pPr>
  </w:style>
  <w:style w:type="paragraph" w:customStyle="1" w:styleId="TMGenL4">
    <w:name w:val="TMGen L4"/>
    <w:basedOn w:val="Normal"/>
    <w:rsid w:val="00B16E9A"/>
    <w:pPr>
      <w:numPr>
        <w:ilvl w:val="3"/>
        <w:numId w:val="13"/>
      </w:numPr>
      <w:outlineLvl w:val="3"/>
    </w:pPr>
  </w:style>
  <w:style w:type="paragraph" w:customStyle="1" w:styleId="TMGenL5">
    <w:name w:val="TMGen L5"/>
    <w:basedOn w:val="Normal"/>
    <w:rsid w:val="00B16E9A"/>
    <w:pPr>
      <w:numPr>
        <w:ilvl w:val="4"/>
        <w:numId w:val="13"/>
      </w:numPr>
    </w:pPr>
  </w:style>
  <w:style w:type="paragraph" w:customStyle="1" w:styleId="TMGenL6">
    <w:name w:val="TMGen L6"/>
    <w:basedOn w:val="Normal"/>
    <w:rsid w:val="00B16E9A"/>
    <w:pPr>
      <w:numPr>
        <w:ilvl w:val="5"/>
        <w:numId w:val="13"/>
      </w:numPr>
    </w:pPr>
  </w:style>
  <w:style w:type="paragraph" w:customStyle="1" w:styleId="TMGenL7">
    <w:name w:val="TMGen L7"/>
    <w:basedOn w:val="Normal"/>
    <w:rsid w:val="00B16E9A"/>
    <w:pPr>
      <w:numPr>
        <w:ilvl w:val="6"/>
        <w:numId w:val="13"/>
      </w:numPr>
    </w:pPr>
  </w:style>
  <w:style w:type="paragraph" w:customStyle="1" w:styleId="TMGenL8">
    <w:name w:val="TMGen L8"/>
    <w:basedOn w:val="Normal"/>
    <w:rsid w:val="00B16E9A"/>
    <w:pPr>
      <w:numPr>
        <w:ilvl w:val="7"/>
        <w:numId w:val="13"/>
      </w:numPr>
    </w:pPr>
  </w:style>
  <w:style w:type="paragraph" w:customStyle="1" w:styleId="TMGenL9">
    <w:name w:val="TMGen L9"/>
    <w:basedOn w:val="Normal"/>
    <w:rsid w:val="00B16E9A"/>
    <w:pPr>
      <w:numPr>
        <w:ilvl w:val="8"/>
        <w:numId w:val="13"/>
      </w:numPr>
    </w:pPr>
  </w:style>
  <w:style w:type="paragraph" w:customStyle="1" w:styleId="TMGenNoL1">
    <w:name w:val="TMGen No#L1"/>
    <w:basedOn w:val="Normal"/>
    <w:rsid w:val="00B16E9A"/>
    <w:pPr>
      <w:ind w:left="720"/>
    </w:pPr>
  </w:style>
  <w:style w:type="paragraph" w:customStyle="1" w:styleId="TMGenNoL2">
    <w:name w:val="TMGen No#L2"/>
    <w:basedOn w:val="Normal"/>
    <w:rsid w:val="00B16E9A"/>
    <w:pPr>
      <w:ind w:left="1440"/>
    </w:pPr>
  </w:style>
  <w:style w:type="paragraph" w:customStyle="1" w:styleId="TMGenNoL3">
    <w:name w:val="TMGen No#L3"/>
    <w:basedOn w:val="Normal"/>
    <w:rsid w:val="00B16E9A"/>
    <w:pPr>
      <w:ind w:left="2160"/>
    </w:pPr>
  </w:style>
  <w:style w:type="paragraph" w:customStyle="1" w:styleId="TMGenNoL4">
    <w:name w:val="TMGen No#L4"/>
    <w:basedOn w:val="Normal"/>
    <w:rsid w:val="00B16E9A"/>
    <w:pPr>
      <w:ind w:left="2880"/>
    </w:pPr>
  </w:style>
  <w:style w:type="paragraph" w:customStyle="1" w:styleId="TMGenNoL5">
    <w:name w:val="TMGen No#L5"/>
    <w:basedOn w:val="Normal"/>
    <w:rsid w:val="00B16E9A"/>
    <w:pPr>
      <w:ind w:left="3600"/>
    </w:pPr>
  </w:style>
  <w:style w:type="paragraph" w:customStyle="1" w:styleId="TMGenNoL6">
    <w:name w:val="TMGen No#L6"/>
    <w:basedOn w:val="Normal"/>
    <w:rsid w:val="00B16E9A"/>
    <w:pPr>
      <w:ind w:left="4320"/>
    </w:pPr>
  </w:style>
  <w:style w:type="paragraph" w:customStyle="1" w:styleId="TMGenNoL7">
    <w:name w:val="TMGen No#L7"/>
    <w:basedOn w:val="Normal"/>
    <w:rsid w:val="00B16E9A"/>
    <w:pPr>
      <w:ind w:left="5040"/>
    </w:pPr>
  </w:style>
  <w:style w:type="paragraph" w:customStyle="1" w:styleId="TMGenNoL8">
    <w:name w:val="TMGen No#L8"/>
    <w:basedOn w:val="Normal"/>
    <w:rsid w:val="00B16E9A"/>
    <w:pPr>
      <w:ind w:left="5760"/>
    </w:pPr>
  </w:style>
  <w:style w:type="paragraph" w:customStyle="1" w:styleId="TMGenNoL9">
    <w:name w:val="TMGen No#L9"/>
    <w:basedOn w:val="Normal"/>
    <w:rsid w:val="00B16E9A"/>
    <w:pPr>
      <w:ind w:left="6480"/>
    </w:pPr>
  </w:style>
  <w:style w:type="numbering" w:customStyle="1" w:styleId="TMGenList">
    <w:name w:val="TMGen List"/>
    <w:basedOn w:val="NoList"/>
    <w:rsid w:val="00B16E9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A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0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49E2"/>
    <w:rPr>
      <w:sz w:val="24"/>
      <w:lang w:eastAsia="en-US"/>
    </w:rPr>
  </w:style>
  <w:style w:type="paragraph" w:styleId="Title">
    <w:name w:val="Title"/>
    <w:basedOn w:val="Normal"/>
    <w:link w:val="TitleChar"/>
    <w:uiPriority w:val="9"/>
    <w:qFormat/>
    <w:rsid w:val="005D49E2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5D49E2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5DD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6A9E"/>
    <w:pPr>
      <w:ind w:left="720"/>
      <w:contextualSpacing/>
    </w:pPr>
  </w:style>
  <w:style w:type="paragraph" w:customStyle="1" w:styleId="DocsID">
    <w:name w:val="DocsID"/>
    <w:basedOn w:val="Normal"/>
    <w:rsid w:val="00A732DD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B16E9A"/>
    <w:pPr>
      <w:numPr>
        <w:numId w:val="13"/>
      </w:numPr>
      <w:outlineLvl w:val="0"/>
    </w:pPr>
  </w:style>
  <w:style w:type="paragraph" w:customStyle="1" w:styleId="TMGenL2">
    <w:name w:val="TMGen L2"/>
    <w:basedOn w:val="Normal"/>
    <w:rsid w:val="00B16E9A"/>
    <w:pPr>
      <w:numPr>
        <w:ilvl w:val="1"/>
        <w:numId w:val="13"/>
      </w:numPr>
      <w:outlineLvl w:val="1"/>
    </w:pPr>
  </w:style>
  <w:style w:type="paragraph" w:customStyle="1" w:styleId="TMGenL3">
    <w:name w:val="TMGen L3"/>
    <w:basedOn w:val="Normal"/>
    <w:rsid w:val="00B16E9A"/>
    <w:pPr>
      <w:numPr>
        <w:ilvl w:val="2"/>
        <w:numId w:val="13"/>
      </w:numPr>
      <w:outlineLvl w:val="2"/>
    </w:pPr>
  </w:style>
  <w:style w:type="paragraph" w:customStyle="1" w:styleId="TMGenL4">
    <w:name w:val="TMGen L4"/>
    <w:basedOn w:val="Normal"/>
    <w:rsid w:val="00B16E9A"/>
    <w:pPr>
      <w:numPr>
        <w:ilvl w:val="3"/>
        <w:numId w:val="13"/>
      </w:numPr>
      <w:outlineLvl w:val="3"/>
    </w:pPr>
  </w:style>
  <w:style w:type="paragraph" w:customStyle="1" w:styleId="TMGenL5">
    <w:name w:val="TMGen L5"/>
    <w:basedOn w:val="Normal"/>
    <w:rsid w:val="00B16E9A"/>
    <w:pPr>
      <w:numPr>
        <w:ilvl w:val="4"/>
        <w:numId w:val="13"/>
      </w:numPr>
    </w:pPr>
  </w:style>
  <w:style w:type="paragraph" w:customStyle="1" w:styleId="TMGenL6">
    <w:name w:val="TMGen L6"/>
    <w:basedOn w:val="Normal"/>
    <w:rsid w:val="00B16E9A"/>
    <w:pPr>
      <w:numPr>
        <w:ilvl w:val="5"/>
        <w:numId w:val="13"/>
      </w:numPr>
    </w:pPr>
  </w:style>
  <w:style w:type="paragraph" w:customStyle="1" w:styleId="TMGenL7">
    <w:name w:val="TMGen L7"/>
    <w:basedOn w:val="Normal"/>
    <w:rsid w:val="00B16E9A"/>
    <w:pPr>
      <w:numPr>
        <w:ilvl w:val="6"/>
        <w:numId w:val="13"/>
      </w:numPr>
    </w:pPr>
  </w:style>
  <w:style w:type="paragraph" w:customStyle="1" w:styleId="TMGenL8">
    <w:name w:val="TMGen L8"/>
    <w:basedOn w:val="Normal"/>
    <w:rsid w:val="00B16E9A"/>
    <w:pPr>
      <w:numPr>
        <w:ilvl w:val="7"/>
        <w:numId w:val="13"/>
      </w:numPr>
    </w:pPr>
  </w:style>
  <w:style w:type="paragraph" w:customStyle="1" w:styleId="TMGenL9">
    <w:name w:val="TMGen L9"/>
    <w:basedOn w:val="Normal"/>
    <w:rsid w:val="00B16E9A"/>
    <w:pPr>
      <w:numPr>
        <w:ilvl w:val="8"/>
        <w:numId w:val="13"/>
      </w:numPr>
    </w:pPr>
  </w:style>
  <w:style w:type="paragraph" w:customStyle="1" w:styleId="TMGenNoL1">
    <w:name w:val="TMGen No#L1"/>
    <w:basedOn w:val="Normal"/>
    <w:rsid w:val="00B16E9A"/>
    <w:pPr>
      <w:ind w:left="720"/>
    </w:pPr>
  </w:style>
  <w:style w:type="paragraph" w:customStyle="1" w:styleId="TMGenNoL2">
    <w:name w:val="TMGen No#L2"/>
    <w:basedOn w:val="Normal"/>
    <w:rsid w:val="00B16E9A"/>
    <w:pPr>
      <w:ind w:left="1440"/>
    </w:pPr>
  </w:style>
  <w:style w:type="paragraph" w:customStyle="1" w:styleId="TMGenNoL3">
    <w:name w:val="TMGen No#L3"/>
    <w:basedOn w:val="Normal"/>
    <w:rsid w:val="00B16E9A"/>
    <w:pPr>
      <w:ind w:left="2160"/>
    </w:pPr>
  </w:style>
  <w:style w:type="paragraph" w:customStyle="1" w:styleId="TMGenNoL4">
    <w:name w:val="TMGen No#L4"/>
    <w:basedOn w:val="Normal"/>
    <w:rsid w:val="00B16E9A"/>
    <w:pPr>
      <w:ind w:left="2880"/>
    </w:pPr>
  </w:style>
  <w:style w:type="paragraph" w:customStyle="1" w:styleId="TMGenNoL5">
    <w:name w:val="TMGen No#L5"/>
    <w:basedOn w:val="Normal"/>
    <w:rsid w:val="00B16E9A"/>
    <w:pPr>
      <w:ind w:left="3600"/>
    </w:pPr>
  </w:style>
  <w:style w:type="paragraph" w:customStyle="1" w:styleId="TMGenNoL6">
    <w:name w:val="TMGen No#L6"/>
    <w:basedOn w:val="Normal"/>
    <w:rsid w:val="00B16E9A"/>
    <w:pPr>
      <w:ind w:left="4320"/>
    </w:pPr>
  </w:style>
  <w:style w:type="paragraph" w:customStyle="1" w:styleId="TMGenNoL7">
    <w:name w:val="TMGen No#L7"/>
    <w:basedOn w:val="Normal"/>
    <w:rsid w:val="00B16E9A"/>
    <w:pPr>
      <w:ind w:left="5040"/>
    </w:pPr>
  </w:style>
  <w:style w:type="paragraph" w:customStyle="1" w:styleId="TMGenNoL8">
    <w:name w:val="TMGen No#L8"/>
    <w:basedOn w:val="Normal"/>
    <w:rsid w:val="00B16E9A"/>
    <w:pPr>
      <w:ind w:left="5760"/>
    </w:pPr>
  </w:style>
  <w:style w:type="paragraph" w:customStyle="1" w:styleId="TMGenNoL9">
    <w:name w:val="TMGen No#L9"/>
    <w:basedOn w:val="Normal"/>
    <w:rsid w:val="00B16E9A"/>
    <w:pPr>
      <w:ind w:left="6480"/>
    </w:pPr>
  </w:style>
  <w:style w:type="numbering" w:customStyle="1" w:styleId="TMGenList">
    <w:name w:val="TMGen List"/>
    <w:basedOn w:val="NoList"/>
    <w:rsid w:val="00B16E9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A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0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49E2"/>
    <w:rPr>
      <w:sz w:val="24"/>
      <w:lang w:eastAsia="en-US"/>
    </w:rPr>
  </w:style>
  <w:style w:type="paragraph" w:styleId="Title">
    <w:name w:val="Title"/>
    <w:basedOn w:val="Normal"/>
    <w:link w:val="TitleChar"/>
    <w:uiPriority w:val="9"/>
    <w:qFormat/>
    <w:rsid w:val="005D49E2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5D49E2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5D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7A81-5325-41B6-B425-D4438568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Torkin Manes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Corrente</dc:creator>
  <dc:description>v2.0</dc:description>
  <cp:lastModifiedBy>user1</cp:lastModifiedBy>
  <cp:revision>5</cp:revision>
  <dcterms:created xsi:type="dcterms:W3CDTF">2018-01-13T17:56:00Z</dcterms:created>
  <dcterms:modified xsi:type="dcterms:W3CDTF">2018-01-16T17:18:00Z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38164.0001/10785189_.1</vt:lpwstr>
  </property>
  <property fmtid="{D5CDD505-2E9C-101B-9397-08002B2CF9AE}" pid="4" name="WS_TRACKING_ID">
    <vt:lpwstr>f537e5c9-73ac-4dd9-8a19-63899949a954</vt:lpwstr>
  </property>
</Properties>
</file>